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6D6" w:rsidRPr="00390F15" w:rsidRDefault="005106D6" w:rsidP="005106D6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92270">
        <w:rPr>
          <w:b/>
          <w:noProof/>
          <w:sz w:val="28"/>
          <w:szCs w:val="28"/>
        </w:rPr>
        <w:drawing>
          <wp:inline distT="0" distB="0" distL="0" distR="0" wp14:anchorId="112EB08C" wp14:editId="4737AB3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6D6" w:rsidRPr="00D223B1" w:rsidRDefault="005106D6" w:rsidP="005106D6">
      <w:pPr>
        <w:pStyle w:val="a5"/>
        <w:spacing w:before="0" w:beforeAutospacing="0" w:after="0" w:afterAutospacing="0"/>
        <w:jc w:val="center"/>
        <w:rPr>
          <w:b/>
          <w:color w:val="000000"/>
          <w:sz w:val="20"/>
          <w:szCs w:val="28"/>
        </w:rPr>
      </w:pPr>
    </w:p>
    <w:p w:rsidR="005106D6" w:rsidRPr="00390F15" w:rsidRDefault="005106D6" w:rsidP="005106D6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У К Р А Ї Н А</w:t>
      </w:r>
    </w:p>
    <w:p w:rsidR="005106D6" w:rsidRPr="00390F15" w:rsidRDefault="005106D6" w:rsidP="005106D6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:rsidR="005106D6" w:rsidRPr="00390F15" w:rsidRDefault="005106D6" w:rsidP="005106D6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22 сесія 8 скликання</w:t>
      </w:r>
    </w:p>
    <w:p w:rsidR="005106D6" w:rsidRPr="00390F15" w:rsidRDefault="005106D6" w:rsidP="005106D6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(третє пленарне засідання)</w:t>
      </w:r>
    </w:p>
    <w:p w:rsidR="005106D6" w:rsidRPr="00390F15" w:rsidRDefault="005106D6" w:rsidP="005106D6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:rsidR="005106D6" w:rsidRPr="00390F15" w:rsidRDefault="005106D6" w:rsidP="005106D6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90F15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90F15">
        <w:rPr>
          <w:b/>
          <w:color w:val="000000"/>
          <w:sz w:val="28"/>
          <w:szCs w:val="28"/>
          <w:lang w:val="uk-UA"/>
        </w:rPr>
        <w:t xml:space="preserve"> Я</w:t>
      </w:r>
    </w:p>
    <w:p w:rsidR="005106D6" w:rsidRPr="00390F15" w:rsidRDefault="005106D6" w:rsidP="005106D6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5106D6" w:rsidRPr="00390F15" w:rsidRDefault="005106D6" w:rsidP="005106D6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  <w:proofErr w:type="spellStart"/>
      <w:r w:rsidRPr="00390F15">
        <w:rPr>
          <w:b/>
          <w:color w:val="000000"/>
          <w:sz w:val="28"/>
          <w:szCs w:val="28"/>
        </w:rPr>
        <w:t>від</w:t>
      </w:r>
      <w:proofErr w:type="spellEnd"/>
      <w:r w:rsidRPr="00390F1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14 </w:t>
      </w:r>
      <w:r w:rsidRPr="00390F15">
        <w:rPr>
          <w:b/>
          <w:color w:val="000000"/>
          <w:sz w:val="28"/>
          <w:szCs w:val="28"/>
          <w:lang w:val="uk-UA"/>
        </w:rPr>
        <w:t xml:space="preserve">лютого </w:t>
      </w:r>
      <w:r w:rsidRPr="00390F15">
        <w:rPr>
          <w:b/>
          <w:color w:val="000000"/>
          <w:sz w:val="28"/>
          <w:szCs w:val="28"/>
        </w:rPr>
        <w:t>202</w:t>
      </w:r>
      <w:r w:rsidRPr="00390F15">
        <w:rPr>
          <w:b/>
          <w:color w:val="000000"/>
          <w:sz w:val="28"/>
          <w:szCs w:val="28"/>
          <w:lang w:val="uk-UA"/>
        </w:rPr>
        <w:t>5</w:t>
      </w:r>
      <w:r w:rsidRPr="00390F15">
        <w:rPr>
          <w:b/>
          <w:color w:val="000000"/>
          <w:sz w:val="28"/>
          <w:szCs w:val="28"/>
        </w:rPr>
        <w:t xml:space="preserve"> року</w:t>
      </w:r>
    </w:p>
    <w:p w:rsidR="005106D6" w:rsidRPr="00390F15" w:rsidRDefault="005106D6" w:rsidP="005106D6">
      <w:pPr>
        <w:pStyle w:val="a5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</w:rPr>
        <w:t xml:space="preserve">м. Тростянець </w:t>
      </w:r>
      <w:r w:rsidRPr="00390F15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390F15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  <w:lang w:val="uk-UA"/>
        </w:rPr>
        <w:t xml:space="preserve"> 6</w:t>
      </w:r>
      <w:r>
        <w:rPr>
          <w:b/>
          <w:color w:val="000000"/>
          <w:sz w:val="28"/>
          <w:szCs w:val="28"/>
          <w:lang w:val="uk-UA"/>
        </w:rPr>
        <w:t>4</w:t>
      </w:r>
    </w:p>
    <w:p w:rsidR="003103B9" w:rsidRDefault="003103B9" w:rsidP="003103B9">
      <w:pPr>
        <w:rPr>
          <w:sz w:val="28"/>
          <w:lang w:val="uk-UA"/>
        </w:rPr>
      </w:pPr>
    </w:p>
    <w:p w:rsidR="003103B9" w:rsidRDefault="0031075D" w:rsidP="003103B9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lang w:val="uk-UA" w:eastAsia="ar-SA"/>
        </w:rPr>
        <w:t>Про затвердження</w:t>
      </w:r>
      <w:r w:rsidR="003103B9">
        <w:rPr>
          <w:b/>
          <w:sz w:val="28"/>
          <w:lang w:val="uk-UA" w:eastAsia="ar-SA"/>
        </w:rPr>
        <w:t xml:space="preserve"> </w:t>
      </w:r>
      <w:r w:rsidR="004D47C0">
        <w:rPr>
          <w:b/>
          <w:sz w:val="28"/>
          <w:lang w:val="uk-UA" w:eastAsia="ar-SA"/>
        </w:rPr>
        <w:t>фінансового звіту</w:t>
      </w:r>
      <w:r w:rsidR="003103B9">
        <w:rPr>
          <w:b/>
          <w:sz w:val="28"/>
          <w:lang w:val="uk-UA" w:eastAsia="ar-SA"/>
        </w:rPr>
        <w:t xml:space="preserve"> к</w:t>
      </w:r>
      <w:r w:rsidR="003103B9">
        <w:rPr>
          <w:b/>
          <w:sz w:val="28"/>
          <w:szCs w:val="28"/>
          <w:lang w:val="uk-UA" w:eastAsia="ar-SA"/>
        </w:rPr>
        <w:t>омунального підприємства «</w:t>
      </w:r>
      <w:r>
        <w:rPr>
          <w:b/>
          <w:sz w:val="28"/>
          <w:szCs w:val="28"/>
          <w:lang w:val="uk-UA" w:eastAsia="ar-SA"/>
        </w:rPr>
        <w:t>Готель Тростянець</w:t>
      </w:r>
      <w:r w:rsidR="003103B9">
        <w:rPr>
          <w:b/>
          <w:sz w:val="28"/>
          <w:szCs w:val="28"/>
          <w:lang w:val="uk-UA" w:eastAsia="ar-SA"/>
        </w:rPr>
        <w:t xml:space="preserve">» Тростянецької міської ради </w:t>
      </w:r>
      <w:r w:rsidR="004D47C0">
        <w:rPr>
          <w:b/>
          <w:sz w:val="28"/>
          <w:szCs w:val="28"/>
          <w:lang w:val="uk-UA" w:eastAsia="ar-SA"/>
        </w:rPr>
        <w:t>за</w:t>
      </w:r>
      <w:r w:rsidR="003103B9">
        <w:rPr>
          <w:b/>
          <w:sz w:val="28"/>
          <w:szCs w:val="28"/>
          <w:lang w:val="uk-UA" w:eastAsia="ar-SA"/>
        </w:rPr>
        <w:t xml:space="preserve"> 20</w:t>
      </w:r>
      <w:r w:rsidR="003103B9">
        <w:rPr>
          <w:b/>
          <w:sz w:val="28"/>
          <w:szCs w:val="28"/>
          <w:lang w:eastAsia="ar-SA"/>
        </w:rPr>
        <w:t>2</w:t>
      </w:r>
      <w:r w:rsidR="004D47C0">
        <w:rPr>
          <w:b/>
          <w:sz w:val="28"/>
          <w:szCs w:val="28"/>
          <w:lang w:val="uk-UA" w:eastAsia="ar-SA"/>
        </w:rPr>
        <w:t>4</w:t>
      </w:r>
      <w:r w:rsidR="003103B9">
        <w:rPr>
          <w:b/>
          <w:sz w:val="28"/>
          <w:szCs w:val="28"/>
          <w:lang w:val="uk-UA" w:eastAsia="ar-SA"/>
        </w:rPr>
        <w:t xml:space="preserve"> рік</w:t>
      </w:r>
    </w:p>
    <w:p w:rsidR="003103B9" w:rsidRDefault="003103B9" w:rsidP="003103B9">
      <w:pPr>
        <w:suppressAutoHyphens/>
        <w:ind w:right="5102"/>
        <w:rPr>
          <w:i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</w:p>
    <w:p w:rsidR="00712D16" w:rsidRPr="00712D16" w:rsidRDefault="00712D16" w:rsidP="00712D16">
      <w:pPr>
        <w:ind w:firstLine="709"/>
        <w:jc w:val="both"/>
        <w:rPr>
          <w:sz w:val="28"/>
          <w:szCs w:val="28"/>
          <w:lang w:val="uk-UA"/>
        </w:rPr>
      </w:pPr>
      <w:r w:rsidRPr="00712D16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</w:t>
      </w:r>
      <w:r w:rsidRPr="00712D16">
        <w:rPr>
          <w:sz w:val="28"/>
          <w:szCs w:val="28"/>
          <w:lang w:val="uk-UA"/>
        </w:rPr>
        <w:t xml:space="preserve">здійснення контролю за фінансово-господарською діяльністю, підвищення ефективності роботи підприємств комунальної власності та забезпечення раціонального використання бюджетних коштів підприємствами комунальної власності Тростянецької </w:t>
      </w:r>
      <w:r w:rsidR="0031075D">
        <w:rPr>
          <w:sz w:val="28"/>
          <w:szCs w:val="28"/>
          <w:lang w:val="uk-UA"/>
        </w:rPr>
        <w:t xml:space="preserve">міської </w:t>
      </w:r>
      <w:r w:rsidRPr="00712D16">
        <w:rPr>
          <w:sz w:val="28"/>
          <w:szCs w:val="28"/>
          <w:lang w:val="uk-UA"/>
        </w:rPr>
        <w:t xml:space="preserve">територіальної громади, враховуючи вимоги наказу </w:t>
      </w:r>
      <w:r w:rsidRPr="00712D16">
        <w:rPr>
          <w:bCs/>
          <w:color w:val="000000"/>
          <w:sz w:val="28"/>
          <w:szCs w:val="28"/>
          <w:shd w:val="clear" w:color="auto" w:fill="FFFFFF"/>
          <w:lang w:val="uk-UA"/>
        </w:rPr>
        <w:t>Міністерство економічного розвитку і торгівлі України від 02.03.2015 року №205 «</w:t>
      </w:r>
      <w:r w:rsidRPr="00712D16">
        <w:rPr>
          <w:bCs/>
          <w:color w:val="000000"/>
          <w:sz w:val="28"/>
          <w:szCs w:val="32"/>
          <w:shd w:val="clear" w:color="auto" w:fill="FFFFFF"/>
          <w:lang w:val="uk-UA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економіки»,</w:t>
      </w:r>
      <w:r w:rsidRPr="00712D16">
        <w:rPr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Pr="00712D16">
        <w:rPr>
          <w:bCs/>
          <w:color w:val="000000"/>
          <w:sz w:val="28"/>
          <w:szCs w:val="32"/>
          <w:shd w:val="clear" w:color="auto" w:fill="FFFFFF"/>
          <w:lang w:val="uk-UA"/>
        </w:rPr>
        <w:t>керуючись</w:t>
      </w:r>
      <w:r w:rsidRPr="00712D16">
        <w:rPr>
          <w:b/>
          <w:bCs/>
          <w:color w:val="000000"/>
          <w:sz w:val="28"/>
          <w:szCs w:val="32"/>
          <w:shd w:val="clear" w:color="auto" w:fill="FFFFFF"/>
          <w:lang w:val="uk-UA"/>
        </w:rPr>
        <w:t xml:space="preserve"> </w:t>
      </w:r>
      <w:r w:rsidRPr="00712D16"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п.п.4) </w:t>
      </w:r>
      <w:proofErr w:type="spellStart"/>
      <w:r w:rsidRPr="00712D16">
        <w:rPr>
          <w:bCs/>
          <w:color w:val="000000"/>
          <w:sz w:val="28"/>
          <w:szCs w:val="32"/>
          <w:shd w:val="clear" w:color="auto" w:fill="FFFFFF"/>
          <w:lang w:val="uk-UA"/>
        </w:rPr>
        <w:t>п.а</w:t>
      </w:r>
      <w:proofErr w:type="spellEnd"/>
      <w:r w:rsidRPr="00712D16">
        <w:rPr>
          <w:bCs/>
          <w:color w:val="000000"/>
          <w:sz w:val="28"/>
          <w:szCs w:val="32"/>
          <w:shd w:val="clear" w:color="auto" w:fill="FFFFFF"/>
          <w:lang w:val="uk-UA"/>
        </w:rPr>
        <w:t xml:space="preserve">) </w:t>
      </w:r>
      <w:r w:rsidRPr="00712D16">
        <w:rPr>
          <w:sz w:val="28"/>
          <w:szCs w:val="28"/>
          <w:lang w:val="uk-UA"/>
        </w:rPr>
        <w:t xml:space="preserve">ст. 27, п.п.3, </w:t>
      </w:r>
      <w:proofErr w:type="spellStart"/>
      <w:r w:rsidRPr="00712D16">
        <w:rPr>
          <w:sz w:val="28"/>
          <w:szCs w:val="28"/>
          <w:lang w:val="uk-UA"/>
        </w:rPr>
        <w:t>п.а</w:t>
      </w:r>
      <w:proofErr w:type="spellEnd"/>
      <w:r w:rsidRPr="00712D16">
        <w:rPr>
          <w:sz w:val="28"/>
          <w:szCs w:val="28"/>
          <w:lang w:val="uk-UA"/>
        </w:rPr>
        <w:t>) ст. 29, ст.30</w:t>
      </w:r>
      <w:r w:rsidR="0031075D">
        <w:rPr>
          <w:sz w:val="28"/>
          <w:szCs w:val="28"/>
          <w:lang w:val="uk-UA"/>
        </w:rPr>
        <w:t>, 59</w:t>
      </w:r>
      <w:r w:rsidRPr="00712D16">
        <w:rPr>
          <w:sz w:val="28"/>
          <w:szCs w:val="28"/>
          <w:lang w:val="uk-UA"/>
        </w:rPr>
        <w:t xml:space="preserve"> Закону України «Про місцеве самоврядування в Україні», ст. 78 Господарського кодексу України, </w:t>
      </w:r>
    </w:p>
    <w:p w:rsidR="003103B9" w:rsidRDefault="003103B9" w:rsidP="003103B9">
      <w:pPr>
        <w:suppressAutoHyphens/>
        <w:jc w:val="both"/>
        <w:rPr>
          <w:sz w:val="28"/>
          <w:szCs w:val="28"/>
          <w:lang w:val="uk-UA" w:eastAsia="ar-SA"/>
        </w:rPr>
      </w:pPr>
    </w:p>
    <w:p w:rsidR="003103B9" w:rsidRDefault="0031075D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сесія міської ради вирішила</w:t>
      </w:r>
      <w:r w:rsidR="003103B9">
        <w:rPr>
          <w:b/>
          <w:sz w:val="28"/>
          <w:szCs w:val="28"/>
          <w:lang w:val="uk-UA" w:eastAsia="ar-SA"/>
        </w:rPr>
        <w:t>:</w:t>
      </w:r>
    </w:p>
    <w:p w:rsidR="003103B9" w:rsidRDefault="003103B9" w:rsidP="003103B9">
      <w:pPr>
        <w:suppressAutoHyphens/>
        <w:jc w:val="both"/>
        <w:rPr>
          <w:b/>
          <w:sz w:val="28"/>
          <w:szCs w:val="28"/>
          <w:lang w:val="uk-UA" w:eastAsia="ar-SA"/>
        </w:rPr>
      </w:pPr>
    </w:p>
    <w:p w:rsidR="003103B9" w:rsidRDefault="0031075D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>Затвердити</w:t>
      </w:r>
      <w:r w:rsidR="003103B9">
        <w:rPr>
          <w:sz w:val="28"/>
          <w:szCs w:val="28"/>
          <w:lang w:val="uk-UA" w:eastAsia="ar-SA"/>
        </w:rPr>
        <w:t xml:space="preserve"> фінансовий </w:t>
      </w:r>
      <w:r w:rsidR="004D47C0">
        <w:rPr>
          <w:sz w:val="28"/>
          <w:szCs w:val="28"/>
          <w:lang w:val="uk-UA" w:eastAsia="ar-SA"/>
        </w:rPr>
        <w:t>звіт</w:t>
      </w:r>
      <w:r w:rsidR="003103B9">
        <w:rPr>
          <w:sz w:val="28"/>
          <w:szCs w:val="28"/>
          <w:lang w:val="uk-UA" w:eastAsia="ar-SA"/>
        </w:rPr>
        <w:t xml:space="preserve"> комунального підприємства «</w:t>
      </w:r>
      <w:r w:rsidR="00FA5A54">
        <w:rPr>
          <w:sz w:val="28"/>
          <w:szCs w:val="28"/>
          <w:lang w:val="uk-UA" w:eastAsia="ar-SA"/>
        </w:rPr>
        <w:t>Готель Тростянець</w:t>
      </w:r>
      <w:r w:rsidR="003103B9">
        <w:rPr>
          <w:sz w:val="28"/>
          <w:szCs w:val="28"/>
          <w:lang w:val="uk-UA" w:eastAsia="ar-SA"/>
        </w:rPr>
        <w:t>» Тростянецької міської ради</w:t>
      </w:r>
      <w:r w:rsidR="004D47C0">
        <w:rPr>
          <w:sz w:val="28"/>
          <w:szCs w:val="28"/>
          <w:lang w:val="uk-UA"/>
        </w:rPr>
        <w:t xml:space="preserve"> з</w:t>
      </w:r>
      <w:r w:rsidR="003103B9">
        <w:rPr>
          <w:sz w:val="28"/>
          <w:szCs w:val="28"/>
          <w:lang w:val="uk-UA"/>
        </w:rPr>
        <w:t>а 20</w:t>
      </w:r>
      <w:r w:rsidR="003103B9" w:rsidRPr="00712D16">
        <w:rPr>
          <w:sz w:val="28"/>
          <w:szCs w:val="28"/>
          <w:lang w:val="uk-UA"/>
        </w:rPr>
        <w:t>2</w:t>
      </w:r>
      <w:r w:rsidR="004D47C0">
        <w:rPr>
          <w:sz w:val="28"/>
          <w:szCs w:val="28"/>
          <w:lang w:val="uk-UA"/>
        </w:rPr>
        <w:t>4</w:t>
      </w:r>
      <w:r w:rsidR="003103B9">
        <w:rPr>
          <w:sz w:val="28"/>
          <w:szCs w:val="28"/>
          <w:lang w:val="uk-UA"/>
        </w:rPr>
        <w:t xml:space="preserve"> рік, додається.</w:t>
      </w: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55"/>
        <w:jc w:val="both"/>
        <w:rPr>
          <w:sz w:val="28"/>
          <w:szCs w:val="28"/>
          <w:lang w:val="uk-UA"/>
        </w:rPr>
      </w:pPr>
    </w:p>
    <w:p w:rsidR="003103B9" w:rsidRDefault="003103B9" w:rsidP="003103B9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 w:rsidR="00712D16">
        <w:rPr>
          <w:sz w:val="28"/>
          <w:szCs w:val="28"/>
          <w:lang w:val="uk-UA"/>
        </w:rPr>
        <w:t>Заяц</w:t>
      </w:r>
      <w:proofErr w:type="spellEnd"/>
      <w:r w:rsidR="00712D16">
        <w:rPr>
          <w:sz w:val="28"/>
          <w:szCs w:val="28"/>
          <w:lang w:val="uk-UA"/>
        </w:rPr>
        <w:t xml:space="preserve">  Ю. М.</w:t>
      </w: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ind w:left="585" w:right="326"/>
        <w:jc w:val="both"/>
        <w:rPr>
          <w:sz w:val="28"/>
          <w:szCs w:val="28"/>
          <w:lang w:val="uk-UA"/>
        </w:rPr>
      </w:pPr>
    </w:p>
    <w:p w:rsidR="003103B9" w:rsidRDefault="003103B9" w:rsidP="003103B9">
      <w:pPr>
        <w:tabs>
          <w:tab w:val="left" w:pos="583"/>
          <w:tab w:val="left" w:pos="1067"/>
          <w:tab w:val="left" w:pos="1733"/>
        </w:tabs>
        <w:suppressAutoHyphens/>
        <w:jc w:val="both"/>
        <w:rPr>
          <w:color w:val="FF0000"/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</w:t>
      </w:r>
    </w:p>
    <w:p w:rsidR="003103B9" w:rsidRDefault="003103B9" w:rsidP="003103B9">
      <w:pPr>
        <w:suppressAutoHyphens/>
        <w:jc w:val="both"/>
        <w:rPr>
          <w:b/>
          <w:sz w:val="22"/>
          <w:szCs w:val="28"/>
          <w:lang w:val="uk-UA"/>
        </w:rPr>
      </w:pPr>
    </w:p>
    <w:p w:rsidR="003103B9" w:rsidRDefault="003103B9" w:rsidP="003103B9">
      <w:pPr>
        <w:suppressAutoHyphens/>
        <w:jc w:val="center"/>
        <w:rPr>
          <w:b/>
          <w:sz w:val="24"/>
          <w:szCs w:val="24"/>
          <w:lang w:val="uk-UA" w:eastAsia="ar-S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 w:rsidR="00213464">
        <w:rPr>
          <w:b/>
          <w:sz w:val="28"/>
          <w:szCs w:val="28"/>
          <w:lang w:val="uk-UA"/>
        </w:rPr>
        <w:t xml:space="preserve">              </w:t>
      </w:r>
      <w:r w:rsidR="005106D6">
        <w:rPr>
          <w:b/>
          <w:sz w:val="28"/>
          <w:szCs w:val="28"/>
          <w:lang w:val="uk-UA"/>
        </w:rPr>
        <w:tab/>
      </w:r>
      <w:r w:rsidR="005106D6">
        <w:rPr>
          <w:b/>
          <w:sz w:val="28"/>
          <w:szCs w:val="28"/>
          <w:lang w:val="uk-UA"/>
        </w:rPr>
        <w:tab/>
      </w:r>
      <w:r w:rsidR="005106D6">
        <w:rPr>
          <w:b/>
          <w:sz w:val="28"/>
          <w:szCs w:val="28"/>
          <w:lang w:val="uk-UA"/>
        </w:rPr>
        <w:tab/>
      </w:r>
      <w:r w:rsidR="005106D6">
        <w:rPr>
          <w:b/>
          <w:sz w:val="28"/>
          <w:szCs w:val="28"/>
          <w:lang w:val="uk-UA"/>
        </w:rPr>
        <w:tab/>
      </w:r>
      <w:bookmarkStart w:id="0" w:name="_GoBack"/>
      <w:bookmarkEnd w:id="0"/>
      <w:r w:rsidR="00213464">
        <w:rPr>
          <w:b/>
          <w:sz w:val="28"/>
          <w:szCs w:val="28"/>
          <w:lang w:val="uk-UA"/>
        </w:rPr>
        <w:t xml:space="preserve">  </w:t>
      </w:r>
      <w:r w:rsidR="0031075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Юрій БОВА</w:t>
      </w:r>
    </w:p>
    <w:p w:rsidR="003103B9" w:rsidRDefault="003103B9" w:rsidP="003103B9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ab/>
      </w:r>
    </w:p>
    <w:p w:rsidR="00543DD9" w:rsidRDefault="00543DD9" w:rsidP="003103B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326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34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283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283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283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283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283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2832" w:firstLine="0"/>
      </w:pPr>
    </w:lvl>
  </w:abstractNum>
  <w:abstractNum w:abstractNumId="1" w15:restartNumberingAfterBreak="0">
    <w:nsid w:val="189A0094"/>
    <w:multiLevelType w:val="hybridMultilevel"/>
    <w:tmpl w:val="58A62C2C"/>
    <w:lvl w:ilvl="0" w:tplc="191803EA">
      <w:start w:val="1"/>
      <w:numFmt w:val="decimal"/>
      <w:pStyle w:val="1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pStyle w:val="2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CEB"/>
    <w:rsid w:val="00130047"/>
    <w:rsid w:val="00205D2D"/>
    <w:rsid w:val="00213464"/>
    <w:rsid w:val="003103B9"/>
    <w:rsid w:val="0031075D"/>
    <w:rsid w:val="00310FF8"/>
    <w:rsid w:val="004D47C0"/>
    <w:rsid w:val="005106D6"/>
    <w:rsid w:val="00543DD9"/>
    <w:rsid w:val="00712D16"/>
    <w:rsid w:val="007B5EE5"/>
    <w:rsid w:val="00A94C12"/>
    <w:rsid w:val="00BD5477"/>
    <w:rsid w:val="00C560A9"/>
    <w:rsid w:val="00C567BA"/>
    <w:rsid w:val="00F73CEB"/>
    <w:rsid w:val="00FA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434BA"/>
  <w15:chartTrackingRefBased/>
  <w15:docId w15:val="{67CD8EAF-43D3-4A0F-8C56-F4CF7186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560A9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C560A9"/>
    <w:pPr>
      <w:keepNext/>
      <w:numPr>
        <w:ilvl w:val="1"/>
        <w:numId w:val="1"/>
      </w:numPr>
      <w:suppressAutoHyphens/>
      <w:jc w:val="center"/>
      <w:outlineLvl w:val="1"/>
    </w:pPr>
    <w:rPr>
      <w:b/>
      <w:bCs/>
      <w:sz w:val="30"/>
      <w:szCs w:val="24"/>
      <w:lang w:val="uk-UA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60A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D2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C560A9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C560A9"/>
    <w:rPr>
      <w:rFonts w:ascii="Times New Roman" w:eastAsia="Times New Roman" w:hAnsi="Times New Roman" w:cs="Times New Roman"/>
      <w:b/>
      <w:bCs/>
      <w:sz w:val="30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C560A9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5106D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10</cp:revision>
  <cp:lastPrinted>2025-02-13T09:00:00Z</cp:lastPrinted>
  <dcterms:created xsi:type="dcterms:W3CDTF">2024-01-08T13:13:00Z</dcterms:created>
  <dcterms:modified xsi:type="dcterms:W3CDTF">2025-02-14T09:16:00Z</dcterms:modified>
</cp:coreProperties>
</file>